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D3" w:rsidRPr="00C3750F" w:rsidRDefault="009706DD">
      <w:pPr>
        <w:rPr>
          <w:sz w:val="22"/>
          <w:szCs w:val="22"/>
        </w:rPr>
      </w:pPr>
      <w:r>
        <w:rPr>
          <w:noProof/>
        </w:rPr>
        <w:drawing>
          <wp:anchor distT="0" distB="0" distL="114300" distR="114300" simplePos="0" relativeHeight="251658240" behindDoc="0" locked="0" layoutInCell="1" allowOverlap="1" wp14:anchorId="6F3FFB99">
            <wp:simplePos x="0" y="0"/>
            <wp:positionH relativeFrom="margin">
              <wp:posOffset>1625600</wp:posOffset>
            </wp:positionH>
            <wp:positionV relativeFrom="paragraph">
              <wp:posOffset>-739250</wp:posOffset>
            </wp:positionV>
            <wp:extent cx="3148716" cy="15254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3148716" cy="1525465"/>
                    </a:xfrm>
                    <a:prstGeom prst="rect">
                      <a:avLst/>
                    </a:prstGeom>
                  </pic:spPr>
                </pic:pic>
              </a:graphicData>
            </a:graphic>
            <wp14:sizeRelH relativeFrom="page">
              <wp14:pctWidth>0</wp14:pctWidth>
            </wp14:sizeRelH>
            <wp14:sizeRelV relativeFrom="page">
              <wp14:pctHeight>0</wp14:pctHeight>
            </wp14:sizeRelV>
          </wp:anchor>
        </w:drawing>
      </w:r>
      <w:r w:rsidR="008B5FD3" w:rsidRPr="00C3750F">
        <w:rPr>
          <w:sz w:val="22"/>
          <w:szCs w:val="22"/>
        </w:rPr>
        <w:t>Dear Friends,</w:t>
      </w:r>
    </w:p>
    <w:p w:rsidR="008B5FD3" w:rsidRDefault="008B5FD3"/>
    <w:p w:rsidR="008B5FD3" w:rsidRDefault="008B5FD3">
      <w:r w:rsidRPr="00C3750F">
        <w:rPr>
          <w:sz w:val="22"/>
          <w:szCs w:val="22"/>
        </w:rPr>
        <w:t>IT’S</w:t>
      </w:r>
      <w:r>
        <w:t xml:space="preserve"> </w:t>
      </w:r>
      <w:r w:rsidRPr="008B5FD3">
        <w:rPr>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XIT</w:t>
      </w:r>
      <w:r>
        <w:t xml:space="preserve"> </w:t>
      </w:r>
      <w:r w:rsidRPr="00C3750F">
        <w:rPr>
          <w:sz w:val="22"/>
          <w:szCs w:val="22"/>
        </w:rPr>
        <w:t>TIME AGAIN!!</w:t>
      </w:r>
    </w:p>
    <w:p w:rsidR="008B5FD3" w:rsidRDefault="008B5FD3"/>
    <w:p w:rsidR="008B5FD3" w:rsidRPr="00C3750F" w:rsidRDefault="008B5FD3">
      <w:pPr>
        <w:rPr>
          <w:color w:val="000000" w:themeColor="text1"/>
          <w:sz w:val="22"/>
          <w:szCs w:val="22"/>
        </w:rPr>
      </w:pPr>
      <w:r w:rsidRPr="00C3750F">
        <w:rPr>
          <w:sz w:val="22"/>
          <w:szCs w:val="22"/>
        </w:rPr>
        <w:t>This year the</w:t>
      </w:r>
      <w:r>
        <w:t xml:space="preserve"> </w:t>
      </w:r>
      <w:r w:rsidRPr="008B5FD3">
        <w:rPr>
          <w:b/>
          <w:color w:val="FF0000"/>
          <w:sz w:val="32"/>
          <w:szCs w:val="32"/>
        </w:rPr>
        <w:t>XIT Rodeo &amp; Reunion</w:t>
      </w:r>
      <w:r>
        <w:rPr>
          <w:b/>
          <w:color w:val="FF0000"/>
          <w:sz w:val="32"/>
          <w:szCs w:val="32"/>
        </w:rPr>
        <w:t xml:space="preserve"> </w:t>
      </w:r>
      <w:r w:rsidRPr="00C3750F">
        <w:rPr>
          <w:color w:val="000000" w:themeColor="text1"/>
          <w:sz w:val="22"/>
          <w:szCs w:val="22"/>
        </w:rPr>
        <w:t>will celebrate its 82</w:t>
      </w:r>
      <w:r w:rsidRPr="00C3750F">
        <w:rPr>
          <w:color w:val="000000" w:themeColor="text1"/>
          <w:sz w:val="22"/>
          <w:szCs w:val="22"/>
          <w:vertAlign w:val="superscript"/>
        </w:rPr>
        <w:t>nd</w:t>
      </w:r>
      <w:r w:rsidRPr="00C3750F">
        <w:rPr>
          <w:color w:val="000000" w:themeColor="text1"/>
          <w:sz w:val="22"/>
          <w:szCs w:val="22"/>
        </w:rPr>
        <w:t xml:space="preserve"> year on August 2</w:t>
      </w:r>
      <w:r w:rsidRPr="00C3750F">
        <w:rPr>
          <w:color w:val="000000" w:themeColor="text1"/>
          <w:sz w:val="22"/>
          <w:szCs w:val="22"/>
          <w:vertAlign w:val="superscript"/>
        </w:rPr>
        <w:t>nd</w:t>
      </w:r>
      <w:r w:rsidRPr="00C3750F">
        <w:rPr>
          <w:color w:val="000000" w:themeColor="text1"/>
          <w:sz w:val="22"/>
          <w:szCs w:val="22"/>
        </w:rPr>
        <w:t>, 3</w:t>
      </w:r>
      <w:r w:rsidRPr="00C3750F">
        <w:rPr>
          <w:color w:val="000000" w:themeColor="text1"/>
          <w:sz w:val="22"/>
          <w:szCs w:val="22"/>
          <w:vertAlign w:val="superscript"/>
        </w:rPr>
        <w:t>rd</w:t>
      </w:r>
      <w:r w:rsidRPr="00C3750F">
        <w:rPr>
          <w:color w:val="000000" w:themeColor="text1"/>
          <w:sz w:val="22"/>
          <w:szCs w:val="22"/>
        </w:rPr>
        <w:t>, and 4</w:t>
      </w:r>
      <w:r w:rsidRPr="00C3750F">
        <w:rPr>
          <w:color w:val="000000" w:themeColor="text1"/>
          <w:sz w:val="22"/>
          <w:szCs w:val="22"/>
          <w:vertAlign w:val="superscript"/>
        </w:rPr>
        <w:t>th</w:t>
      </w:r>
      <w:r w:rsidRPr="00C3750F">
        <w:rPr>
          <w:color w:val="000000" w:themeColor="text1"/>
          <w:sz w:val="22"/>
          <w:szCs w:val="22"/>
        </w:rPr>
        <w:t xml:space="preserve"> in</w:t>
      </w:r>
      <w:r>
        <w:rPr>
          <w:color w:val="000000" w:themeColor="text1"/>
        </w:rPr>
        <w:t xml:space="preserve"> </w:t>
      </w:r>
      <w:r w:rsidRPr="00C3750F">
        <w:rPr>
          <w:color w:val="000000" w:themeColor="text1"/>
          <w:sz w:val="22"/>
          <w:szCs w:val="22"/>
        </w:rPr>
        <w:t>beautiful Dalhart, Texas. The Board of Directors would like to extend a special invitation to you to take part in the Saturday morning street parade. Our parade will start at 10:00 am on Saturday, August 4</w:t>
      </w:r>
      <w:r w:rsidRPr="00C3750F">
        <w:rPr>
          <w:color w:val="000000" w:themeColor="text1"/>
          <w:sz w:val="22"/>
          <w:szCs w:val="22"/>
          <w:vertAlign w:val="superscript"/>
        </w:rPr>
        <w:t>th</w:t>
      </w:r>
      <w:r w:rsidRPr="00C3750F">
        <w:rPr>
          <w:color w:val="000000" w:themeColor="text1"/>
          <w:sz w:val="22"/>
          <w:szCs w:val="22"/>
        </w:rPr>
        <w:t>.</w:t>
      </w:r>
    </w:p>
    <w:p w:rsidR="008B5FD3" w:rsidRPr="00C3750F" w:rsidRDefault="008B5FD3">
      <w:pPr>
        <w:rPr>
          <w:color w:val="000000" w:themeColor="text1"/>
          <w:sz w:val="22"/>
          <w:szCs w:val="22"/>
        </w:rPr>
      </w:pPr>
    </w:p>
    <w:p w:rsidR="008B5FD3" w:rsidRDefault="008B5FD3">
      <w:pPr>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3750F">
        <w:rPr>
          <w:color w:val="000000" w:themeColor="text1"/>
          <w:sz w:val="22"/>
          <w:szCs w:val="22"/>
        </w:rPr>
        <w:t>The theme for this year’s parade is</w:t>
      </w:r>
      <w:r>
        <w:rPr>
          <w:color w:val="000000" w:themeColor="text1"/>
        </w:rPr>
        <w:t xml:space="preserve"> </w:t>
      </w:r>
      <w:r w:rsidR="00627AB0" w:rsidRPr="00627AB0">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“BOOTS, BULLS AND BBQ”</w:t>
      </w:r>
    </w:p>
    <w:p w:rsidR="00627AB0" w:rsidRPr="00C3750F" w:rsidRDefault="00627AB0" w:rsidP="00627AB0">
      <w:pPr>
        <w:rPr>
          <w:color w:val="FF0000"/>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932F71" w:rsidRPr="00C3750F" w:rsidRDefault="005878B1" w:rsidP="00627AB0">
      <w:pPr>
        <w:rPr>
          <w:sz w:val="22"/>
          <w:szCs w:val="22"/>
        </w:rPr>
      </w:pPr>
      <w:r w:rsidRPr="00C3750F">
        <w:rPr>
          <w:sz w:val="22"/>
          <w:szCs w:val="22"/>
        </w:rPr>
        <w:t xml:space="preserve">To participate in the parade please mail the enclosed entry form </w:t>
      </w:r>
      <w:r w:rsidR="0018005A" w:rsidRPr="00C3750F">
        <w:rPr>
          <w:sz w:val="22"/>
          <w:szCs w:val="22"/>
        </w:rPr>
        <w:t>to P.O. Box 697</w:t>
      </w:r>
      <w:r w:rsidR="00932F71" w:rsidRPr="00C3750F">
        <w:rPr>
          <w:sz w:val="22"/>
          <w:szCs w:val="22"/>
        </w:rPr>
        <w:t xml:space="preserve"> Dalhart Texas 79022 </w:t>
      </w:r>
      <w:r w:rsidR="0018005A" w:rsidRPr="00C3750F">
        <w:rPr>
          <w:sz w:val="22"/>
          <w:szCs w:val="22"/>
        </w:rPr>
        <w:t xml:space="preserve">or email it to us at </w:t>
      </w:r>
      <w:hyperlink r:id="rId6" w:history="1">
        <w:r w:rsidR="0018005A" w:rsidRPr="00C3750F">
          <w:rPr>
            <w:rStyle w:val="Hyperlink"/>
            <w:sz w:val="22"/>
            <w:szCs w:val="22"/>
          </w:rPr>
          <w:t>paradexi</w:t>
        </w:r>
        <w:r w:rsidR="0018005A" w:rsidRPr="00C3750F">
          <w:rPr>
            <w:rStyle w:val="Hyperlink"/>
            <w:sz w:val="22"/>
            <w:szCs w:val="22"/>
          </w:rPr>
          <w:t>t</w:t>
        </w:r>
        <w:r w:rsidR="0018005A" w:rsidRPr="00C3750F">
          <w:rPr>
            <w:rStyle w:val="Hyperlink"/>
            <w:sz w:val="22"/>
            <w:szCs w:val="22"/>
          </w:rPr>
          <w:t>@gmail.com</w:t>
        </w:r>
      </w:hyperlink>
      <w:r w:rsidR="0018005A" w:rsidRPr="00C3750F">
        <w:rPr>
          <w:sz w:val="22"/>
          <w:szCs w:val="22"/>
        </w:rPr>
        <w:t xml:space="preserve"> </w:t>
      </w:r>
      <w:r w:rsidRPr="00C3750F">
        <w:rPr>
          <w:sz w:val="22"/>
          <w:szCs w:val="22"/>
        </w:rPr>
        <w:t>by Friday, July 27, 2018 at 5:00 p</w:t>
      </w:r>
      <w:r w:rsidR="008A37D1" w:rsidRPr="00C3750F">
        <w:rPr>
          <w:sz w:val="22"/>
          <w:szCs w:val="22"/>
        </w:rPr>
        <w:t>.</w:t>
      </w:r>
      <w:r w:rsidRPr="00C3750F">
        <w:rPr>
          <w:sz w:val="22"/>
          <w:szCs w:val="22"/>
        </w:rPr>
        <w:t xml:space="preserve">m. For those entries wishing to be judged please mark </w:t>
      </w:r>
      <w:r w:rsidR="009603C9">
        <w:rPr>
          <w:sz w:val="22"/>
          <w:szCs w:val="22"/>
        </w:rPr>
        <w:t xml:space="preserve">the </w:t>
      </w:r>
      <w:r w:rsidR="00CB6301">
        <w:rPr>
          <w:sz w:val="22"/>
          <w:szCs w:val="22"/>
        </w:rPr>
        <w:t xml:space="preserve">“Yes” </w:t>
      </w:r>
      <w:r w:rsidR="009603C9">
        <w:rPr>
          <w:sz w:val="22"/>
          <w:szCs w:val="22"/>
        </w:rPr>
        <w:t xml:space="preserve">box </w:t>
      </w:r>
      <w:r w:rsidRPr="00C3750F">
        <w:rPr>
          <w:sz w:val="22"/>
          <w:szCs w:val="22"/>
        </w:rPr>
        <w:t>on</w:t>
      </w:r>
      <w:r w:rsidR="0018005A" w:rsidRPr="00C3750F">
        <w:rPr>
          <w:sz w:val="22"/>
          <w:szCs w:val="22"/>
        </w:rPr>
        <w:t xml:space="preserve"> the entry form and enclose the </w:t>
      </w:r>
      <w:r w:rsidRPr="00C3750F">
        <w:rPr>
          <w:sz w:val="22"/>
          <w:szCs w:val="22"/>
        </w:rPr>
        <w:t xml:space="preserve">$20 entry fee. Any entries received </w:t>
      </w:r>
      <w:r w:rsidR="0012443A" w:rsidRPr="00C3750F">
        <w:rPr>
          <w:sz w:val="22"/>
          <w:szCs w:val="22"/>
        </w:rPr>
        <w:t xml:space="preserve">after the deadline will not be accepted. </w:t>
      </w:r>
    </w:p>
    <w:p w:rsidR="00932F71" w:rsidRPr="00C3750F" w:rsidRDefault="00932F71" w:rsidP="00627AB0">
      <w:pPr>
        <w:rPr>
          <w:sz w:val="22"/>
          <w:szCs w:val="22"/>
        </w:rPr>
      </w:pPr>
    </w:p>
    <w:p w:rsidR="00627AB0" w:rsidRPr="00C3750F" w:rsidRDefault="005B0437" w:rsidP="00627AB0">
      <w:pPr>
        <w:rPr>
          <w:sz w:val="22"/>
          <w:szCs w:val="22"/>
        </w:rPr>
      </w:pPr>
      <w:r w:rsidRPr="00C3750F">
        <w:rPr>
          <w:sz w:val="22"/>
          <w:szCs w:val="22"/>
        </w:rPr>
        <w:t xml:space="preserve">Judging for entries will consider all entry types; commercial and non-commercial floats, antique cars and tractors, riding clubs, </w:t>
      </w:r>
      <w:r w:rsidR="00B6008A" w:rsidRPr="00C3750F">
        <w:rPr>
          <w:sz w:val="22"/>
          <w:szCs w:val="22"/>
        </w:rPr>
        <w:t xml:space="preserve">bands, and </w:t>
      </w:r>
      <w:r w:rsidRPr="00C3750F">
        <w:rPr>
          <w:sz w:val="22"/>
          <w:szCs w:val="22"/>
        </w:rPr>
        <w:t>un</w:t>
      </w:r>
      <w:r w:rsidR="00B6008A" w:rsidRPr="00C3750F">
        <w:rPr>
          <w:sz w:val="22"/>
          <w:szCs w:val="22"/>
        </w:rPr>
        <w:t xml:space="preserve">paid entertainment. </w:t>
      </w:r>
      <w:r w:rsidR="00932F71" w:rsidRPr="00C3750F">
        <w:rPr>
          <w:sz w:val="22"/>
          <w:szCs w:val="22"/>
        </w:rPr>
        <w:t xml:space="preserve">Judged entries will be evaluated on creativity, exhibiting the theme, </w:t>
      </w:r>
      <w:r w:rsidR="00B6008A" w:rsidRPr="00C3750F">
        <w:rPr>
          <w:sz w:val="22"/>
          <w:szCs w:val="22"/>
        </w:rPr>
        <w:t xml:space="preserve">originality, </w:t>
      </w:r>
      <w:r w:rsidR="00932F71" w:rsidRPr="00C3750F">
        <w:rPr>
          <w:sz w:val="22"/>
          <w:szCs w:val="22"/>
        </w:rPr>
        <w:t xml:space="preserve">appearance and use of music. </w:t>
      </w:r>
      <w:r w:rsidR="005878B1" w:rsidRPr="00C3750F">
        <w:rPr>
          <w:sz w:val="22"/>
          <w:szCs w:val="22"/>
        </w:rPr>
        <w:t>We encourage all participants building floats to create unique and creative floats to help us represent the tradition of the XIT Rodeo and Reunion as well as this year’s parade theme.</w:t>
      </w:r>
      <w:r w:rsidR="0012443A" w:rsidRPr="00C3750F">
        <w:rPr>
          <w:sz w:val="22"/>
          <w:szCs w:val="22"/>
        </w:rPr>
        <w:t xml:space="preserve"> </w:t>
      </w:r>
    </w:p>
    <w:p w:rsidR="0012443A" w:rsidRPr="00C3750F" w:rsidRDefault="0012443A" w:rsidP="00627AB0">
      <w:pPr>
        <w:rPr>
          <w:sz w:val="22"/>
          <w:szCs w:val="22"/>
        </w:rPr>
      </w:pPr>
    </w:p>
    <w:p w:rsidR="0012443A" w:rsidRPr="00C3750F" w:rsidRDefault="0012443A" w:rsidP="00627AB0">
      <w:pPr>
        <w:rPr>
          <w:sz w:val="22"/>
          <w:szCs w:val="22"/>
        </w:rPr>
      </w:pPr>
      <w:r w:rsidRPr="00C3750F">
        <w:rPr>
          <w:sz w:val="22"/>
          <w:szCs w:val="22"/>
        </w:rPr>
        <w:t>Once entries are received you will be assigned an entry number. These numbers can be picked up from the Chamber of Commerce on or before Friday, August 3</w:t>
      </w:r>
      <w:r w:rsidRPr="00C3750F">
        <w:rPr>
          <w:sz w:val="22"/>
          <w:szCs w:val="22"/>
          <w:vertAlign w:val="superscript"/>
        </w:rPr>
        <w:t>rd</w:t>
      </w:r>
      <w:r w:rsidR="008A37D1" w:rsidRPr="00C3750F">
        <w:rPr>
          <w:sz w:val="22"/>
          <w:szCs w:val="22"/>
          <w:vertAlign w:val="superscript"/>
        </w:rPr>
        <w:t xml:space="preserve"> </w:t>
      </w:r>
      <w:r w:rsidR="008A37D1" w:rsidRPr="00C3750F">
        <w:rPr>
          <w:sz w:val="22"/>
          <w:szCs w:val="22"/>
        </w:rPr>
        <w:t>before 2:00 p.m</w:t>
      </w:r>
      <w:r w:rsidRPr="00C3750F">
        <w:rPr>
          <w:sz w:val="22"/>
          <w:szCs w:val="22"/>
        </w:rPr>
        <w:t xml:space="preserve">. If you are unable to pick up your number from the Chamber of Commerce, numbers will be available on Saturday morning during </w:t>
      </w:r>
      <w:r w:rsidR="008A37D1" w:rsidRPr="00C3750F">
        <w:rPr>
          <w:sz w:val="22"/>
          <w:szCs w:val="22"/>
        </w:rPr>
        <w:t xml:space="preserve">the parade </w:t>
      </w:r>
      <w:r w:rsidRPr="00C3750F">
        <w:rPr>
          <w:sz w:val="22"/>
          <w:szCs w:val="22"/>
        </w:rPr>
        <w:t>lineup.</w:t>
      </w:r>
      <w:r w:rsidR="008A37D1" w:rsidRPr="00C3750F">
        <w:rPr>
          <w:sz w:val="22"/>
          <w:szCs w:val="22"/>
        </w:rPr>
        <w:t xml:space="preserve"> Parade lineup will begin on Denver Ave. and will continue east on Texas Blvd. Staging directors will be at the lineup area to direct you to your designated area on Saturday morning. Staging will begin at 8:30 a.m.</w:t>
      </w:r>
    </w:p>
    <w:p w:rsidR="008A37D1" w:rsidRPr="00C3750F" w:rsidRDefault="008A37D1" w:rsidP="00627AB0">
      <w:pPr>
        <w:rPr>
          <w:sz w:val="22"/>
          <w:szCs w:val="22"/>
        </w:rPr>
      </w:pPr>
    </w:p>
    <w:p w:rsidR="008A37D1" w:rsidRPr="00C3750F" w:rsidRDefault="008A37D1" w:rsidP="00627AB0">
      <w:pPr>
        <w:rPr>
          <w:sz w:val="22"/>
          <w:szCs w:val="22"/>
        </w:rPr>
      </w:pPr>
      <w:r w:rsidRPr="00C3750F">
        <w:rPr>
          <w:sz w:val="22"/>
          <w:szCs w:val="22"/>
        </w:rPr>
        <w:t>As always awards will be given out at the announcers stand between 5:00 and 5:30 p.m. on Saturday during the barbeque. 1</w:t>
      </w:r>
      <w:r w:rsidRPr="00C3750F">
        <w:rPr>
          <w:sz w:val="22"/>
          <w:szCs w:val="22"/>
          <w:vertAlign w:val="superscript"/>
        </w:rPr>
        <w:t>st</w:t>
      </w:r>
      <w:r w:rsidRPr="00C3750F">
        <w:rPr>
          <w:sz w:val="22"/>
          <w:szCs w:val="22"/>
        </w:rPr>
        <w:t xml:space="preserve"> place will be awarded $250, 2</w:t>
      </w:r>
      <w:r w:rsidRPr="00C3750F">
        <w:rPr>
          <w:sz w:val="22"/>
          <w:szCs w:val="22"/>
          <w:vertAlign w:val="superscript"/>
        </w:rPr>
        <w:t>nd</w:t>
      </w:r>
      <w:r w:rsidRPr="00C3750F">
        <w:rPr>
          <w:sz w:val="22"/>
          <w:szCs w:val="22"/>
        </w:rPr>
        <w:t xml:space="preserve"> place</w:t>
      </w:r>
      <w:r w:rsidR="009900D5" w:rsidRPr="00C3750F">
        <w:rPr>
          <w:sz w:val="22"/>
          <w:szCs w:val="22"/>
        </w:rPr>
        <w:t xml:space="preserve"> will be awarded</w:t>
      </w:r>
      <w:r w:rsidRPr="00C3750F">
        <w:rPr>
          <w:sz w:val="22"/>
          <w:szCs w:val="22"/>
        </w:rPr>
        <w:t xml:space="preserve"> $175</w:t>
      </w:r>
      <w:r w:rsidR="00B6008A" w:rsidRPr="00C3750F">
        <w:rPr>
          <w:sz w:val="22"/>
          <w:szCs w:val="22"/>
        </w:rPr>
        <w:t xml:space="preserve"> and 3</w:t>
      </w:r>
      <w:r w:rsidR="00B6008A" w:rsidRPr="00C3750F">
        <w:rPr>
          <w:sz w:val="22"/>
          <w:szCs w:val="22"/>
          <w:vertAlign w:val="superscript"/>
        </w:rPr>
        <w:t>rd</w:t>
      </w:r>
      <w:r w:rsidR="00B6008A" w:rsidRPr="00C3750F">
        <w:rPr>
          <w:sz w:val="22"/>
          <w:szCs w:val="22"/>
        </w:rPr>
        <w:t xml:space="preserve"> place will be awarded $150. Plaques will also </w:t>
      </w:r>
      <w:r w:rsidR="0018005A" w:rsidRPr="00C3750F">
        <w:rPr>
          <w:sz w:val="22"/>
          <w:szCs w:val="22"/>
        </w:rPr>
        <w:t xml:space="preserve">be awarded </w:t>
      </w:r>
      <w:r w:rsidR="00B6008A" w:rsidRPr="00C3750F">
        <w:rPr>
          <w:sz w:val="22"/>
          <w:szCs w:val="22"/>
        </w:rPr>
        <w:t>for Best Antique Car and Tractor, Best Youth Rider as well as for the Riding Club that traveled the fur</w:t>
      </w:r>
      <w:r w:rsidR="0018005A" w:rsidRPr="00C3750F">
        <w:rPr>
          <w:sz w:val="22"/>
          <w:szCs w:val="22"/>
        </w:rPr>
        <w:t>thest to be a part of this historic event.</w:t>
      </w:r>
    </w:p>
    <w:p w:rsidR="0018005A" w:rsidRPr="00C3750F" w:rsidRDefault="0018005A" w:rsidP="00627AB0">
      <w:pPr>
        <w:rPr>
          <w:sz w:val="22"/>
          <w:szCs w:val="22"/>
        </w:rPr>
      </w:pPr>
    </w:p>
    <w:p w:rsidR="0018005A" w:rsidRPr="00C3750F" w:rsidRDefault="0018005A" w:rsidP="00627AB0">
      <w:pPr>
        <w:rPr>
          <w:sz w:val="22"/>
          <w:szCs w:val="22"/>
        </w:rPr>
      </w:pPr>
      <w:r w:rsidRPr="00C3750F">
        <w:rPr>
          <w:sz w:val="22"/>
          <w:szCs w:val="22"/>
        </w:rPr>
        <w:t>Please complete your entry form and return it to us as early as possible. The sooner you can send in your entry form the sooner we can start staging this exciting event. If you have any questions feel free to contact us.</w:t>
      </w:r>
    </w:p>
    <w:p w:rsidR="0018005A" w:rsidRPr="00C3750F" w:rsidRDefault="0018005A" w:rsidP="00627AB0">
      <w:pPr>
        <w:rPr>
          <w:sz w:val="22"/>
          <w:szCs w:val="22"/>
        </w:rPr>
      </w:pPr>
    </w:p>
    <w:p w:rsidR="002E7C89" w:rsidRPr="00C3750F" w:rsidRDefault="0018005A" w:rsidP="00627AB0">
      <w:pPr>
        <w:rPr>
          <w:sz w:val="22"/>
          <w:szCs w:val="22"/>
        </w:rPr>
      </w:pPr>
      <w:r w:rsidRPr="00C3750F">
        <w:rPr>
          <w:sz w:val="22"/>
          <w:szCs w:val="22"/>
        </w:rPr>
        <w:t>Chamber of Commerce</w:t>
      </w:r>
      <w:bookmarkStart w:id="0" w:name="_GoBack"/>
      <w:bookmarkEnd w:id="0"/>
    </w:p>
    <w:p w:rsidR="0018005A" w:rsidRPr="00C3750F" w:rsidRDefault="0018005A" w:rsidP="00627AB0">
      <w:pPr>
        <w:rPr>
          <w:sz w:val="22"/>
          <w:szCs w:val="22"/>
        </w:rPr>
      </w:pPr>
      <w:r w:rsidRPr="00C3750F">
        <w:rPr>
          <w:sz w:val="22"/>
          <w:szCs w:val="22"/>
        </w:rPr>
        <w:t>P.O. Box 697 Dalhart, Texas 79022</w:t>
      </w:r>
    </w:p>
    <w:p w:rsidR="00C3750F" w:rsidRPr="00C3750F" w:rsidRDefault="00C3750F" w:rsidP="00627AB0">
      <w:pPr>
        <w:rPr>
          <w:sz w:val="22"/>
          <w:szCs w:val="22"/>
        </w:rPr>
      </w:pPr>
      <w:r w:rsidRPr="00C3750F">
        <w:rPr>
          <w:sz w:val="22"/>
          <w:szCs w:val="22"/>
        </w:rPr>
        <w:t>Office: (806) 244-5646</w:t>
      </w:r>
    </w:p>
    <w:p w:rsidR="00C3750F" w:rsidRPr="00C3750F" w:rsidRDefault="00C3750F" w:rsidP="00627AB0">
      <w:pPr>
        <w:rPr>
          <w:sz w:val="22"/>
          <w:szCs w:val="22"/>
        </w:rPr>
      </w:pPr>
      <w:r w:rsidRPr="00C3750F">
        <w:rPr>
          <w:sz w:val="22"/>
          <w:szCs w:val="22"/>
        </w:rPr>
        <w:t>Fax: (806) 249-4945   Attn. Nicole</w:t>
      </w:r>
    </w:p>
    <w:p w:rsidR="00C3750F" w:rsidRPr="00C3750F" w:rsidRDefault="00C3750F" w:rsidP="00627AB0">
      <w:pPr>
        <w:rPr>
          <w:sz w:val="22"/>
          <w:szCs w:val="22"/>
        </w:rPr>
      </w:pPr>
      <w:r w:rsidRPr="00C3750F">
        <w:rPr>
          <w:sz w:val="22"/>
          <w:szCs w:val="22"/>
        </w:rPr>
        <w:t xml:space="preserve">Email: </w:t>
      </w:r>
      <w:hyperlink r:id="rId7" w:history="1">
        <w:r w:rsidRPr="00C3750F">
          <w:rPr>
            <w:rStyle w:val="Hyperlink"/>
            <w:sz w:val="22"/>
            <w:szCs w:val="22"/>
          </w:rPr>
          <w:t>chamber@dalhart.org</w:t>
        </w:r>
      </w:hyperlink>
    </w:p>
    <w:p w:rsidR="00C3750F" w:rsidRPr="00C3750F" w:rsidRDefault="00C3750F" w:rsidP="00627AB0">
      <w:pPr>
        <w:rPr>
          <w:sz w:val="22"/>
          <w:szCs w:val="22"/>
        </w:rPr>
      </w:pPr>
    </w:p>
    <w:p w:rsidR="00C3750F" w:rsidRPr="00C3750F" w:rsidRDefault="00C3750F" w:rsidP="00627AB0">
      <w:pPr>
        <w:rPr>
          <w:sz w:val="22"/>
          <w:szCs w:val="22"/>
        </w:rPr>
      </w:pPr>
      <w:r w:rsidRPr="00C3750F">
        <w:rPr>
          <w:sz w:val="22"/>
          <w:szCs w:val="22"/>
        </w:rPr>
        <w:t>Thank You for being a part of the greatest tradition in Texas</w:t>
      </w:r>
    </w:p>
    <w:p w:rsidR="00C3750F" w:rsidRPr="00C3750F" w:rsidRDefault="00C3750F" w:rsidP="00627AB0">
      <w:pPr>
        <w:rPr>
          <w:sz w:val="22"/>
          <w:szCs w:val="22"/>
        </w:rPr>
      </w:pPr>
    </w:p>
    <w:p w:rsidR="00C3750F" w:rsidRPr="00C3750F" w:rsidRDefault="00C3750F" w:rsidP="00627AB0">
      <w:pPr>
        <w:rPr>
          <w:sz w:val="22"/>
          <w:szCs w:val="22"/>
        </w:rPr>
      </w:pPr>
      <w:r w:rsidRPr="00C3750F">
        <w:rPr>
          <w:sz w:val="22"/>
          <w:szCs w:val="22"/>
        </w:rPr>
        <w:t>Ryan Kennedy</w:t>
      </w:r>
    </w:p>
    <w:p w:rsidR="00C3750F" w:rsidRPr="00C3750F" w:rsidRDefault="00C3750F" w:rsidP="00627AB0">
      <w:pPr>
        <w:rPr>
          <w:sz w:val="22"/>
          <w:szCs w:val="22"/>
        </w:rPr>
      </w:pPr>
      <w:r w:rsidRPr="00C3750F">
        <w:rPr>
          <w:sz w:val="22"/>
          <w:szCs w:val="22"/>
        </w:rPr>
        <w:t>Director, XIT Rodeo and Reunion</w:t>
      </w:r>
    </w:p>
    <w:p w:rsidR="0018005A" w:rsidRPr="00627AB0" w:rsidRDefault="0018005A" w:rsidP="00627AB0"/>
    <w:sectPr w:rsidR="0018005A" w:rsidRPr="00627AB0" w:rsidSect="00C375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D3"/>
    <w:rsid w:val="000374BC"/>
    <w:rsid w:val="0012443A"/>
    <w:rsid w:val="0018005A"/>
    <w:rsid w:val="002E7C89"/>
    <w:rsid w:val="005132FF"/>
    <w:rsid w:val="005878B1"/>
    <w:rsid w:val="005B0437"/>
    <w:rsid w:val="00627AB0"/>
    <w:rsid w:val="008A37D1"/>
    <w:rsid w:val="008B5FD3"/>
    <w:rsid w:val="00932F71"/>
    <w:rsid w:val="009603C9"/>
    <w:rsid w:val="009706DD"/>
    <w:rsid w:val="009900D5"/>
    <w:rsid w:val="00B6008A"/>
    <w:rsid w:val="00C3750F"/>
    <w:rsid w:val="00CB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FCD3"/>
  <w15:chartTrackingRefBased/>
  <w15:docId w15:val="{9D4D86AF-15E3-C940-8D38-821DF91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71"/>
    <w:rPr>
      <w:color w:val="0563C1" w:themeColor="hyperlink"/>
      <w:u w:val="single"/>
    </w:rPr>
  </w:style>
  <w:style w:type="character" w:styleId="UnresolvedMention">
    <w:name w:val="Unresolved Mention"/>
    <w:basedOn w:val="DefaultParagraphFont"/>
    <w:uiPriority w:val="99"/>
    <w:semiHidden/>
    <w:unhideWhenUsed/>
    <w:rsid w:val="00932F71"/>
    <w:rPr>
      <w:color w:val="605E5C"/>
      <w:shd w:val="clear" w:color="auto" w:fill="E1DFDD"/>
    </w:rPr>
  </w:style>
  <w:style w:type="character" w:styleId="FollowedHyperlink">
    <w:name w:val="FollowedHyperlink"/>
    <w:basedOn w:val="DefaultParagraphFont"/>
    <w:uiPriority w:val="99"/>
    <w:semiHidden/>
    <w:unhideWhenUsed/>
    <w:rsid w:val="00180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r@dalha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radexi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B1EE-F90E-1F4E-9473-9F0DA228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Kennedy</cp:lastModifiedBy>
  <cp:revision>3</cp:revision>
  <dcterms:created xsi:type="dcterms:W3CDTF">2018-06-05T17:30:00Z</dcterms:created>
  <dcterms:modified xsi:type="dcterms:W3CDTF">2018-06-05T21:08:00Z</dcterms:modified>
</cp:coreProperties>
</file>